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9110" w14:textId="3FC3F468" w:rsidR="002F6269" w:rsidRDefault="00263141" w:rsidP="00E53B13">
      <w:pPr>
        <w:jc w:val="both"/>
        <w:rPr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«</w:t>
      </w:r>
      <w:r w:rsidR="00FA103B" w:rsidRPr="00263141">
        <w:rPr>
          <w:i/>
          <w:iCs/>
          <w:sz w:val="24"/>
          <w:szCs w:val="24"/>
          <w:lang w:val="it-IT"/>
        </w:rPr>
        <w:t>La Musica ci insegna la cosa più importante che esista: ascoltare</w:t>
      </w:r>
      <w:r>
        <w:rPr>
          <w:rFonts w:cstheme="minorHAnsi"/>
          <w:sz w:val="24"/>
          <w:szCs w:val="24"/>
          <w:lang w:val="it-IT"/>
        </w:rPr>
        <w:t>»</w:t>
      </w:r>
    </w:p>
    <w:p w14:paraId="4A86ED67" w14:textId="0804DB83" w:rsidR="002F6269" w:rsidRDefault="00FA103B" w:rsidP="00E53B13">
      <w:pPr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E’</w:t>
      </w:r>
      <w:proofErr w:type="gramEnd"/>
      <w:r>
        <w:rPr>
          <w:sz w:val="24"/>
          <w:szCs w:val="24"/>
          <w:lang w:val="it-IT"/>
        </w:rPr>
        <w:t xml:space="preserve"> con questa frase, dell’indimenticabile Maestro Ezio Bosso, che la Pro Loco di Sapri sigilla il premio conferito al Liceo Musicale Pisacane per il lavoro svolto in questi primi </w:t>
      </w:r>
      <w:r w:rsidR="00E53B13">
        <w:rPr>
          <w:sz w:val="24"/>
          <w:szCs w:val="24"/>
          <w:lang w:val="it-IT"/>
        </w:rPr>
        <w:t>dieci</w:t>
      </w:r>
      <w:r>
        <w:rPr>
          <w:sz w:val="24"/>
          <w:szCs w:val="24"/>
          <w:lang w:val="it-IT"/>
        </w:rPr>
        <w:t xml:space="preserve"> anni di vita.</w:t>
      </w:r>
    </w:p>
    <w:p w14:paraId="354E530C" w14:textId="3D65EBB5" w:rsidR="002F6269" w:rsidRDefault="00FA103B" w:rsidP="00E53B1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Un riconoscimento che arriva dopo le tante soddisfazioni di questi anni, non ultimo quello della Wind Orchestra e dei solisti del liceo musicale che hanno ricevuto molti primi e secondi premi al Concorso Internazionale di musica “Francesco </w:t>
      </w:r>
      <w:proofErr w:type="spellStart"/>
      <w:proofErr w:type="gramStart"/>
      <w:r>
        <w:rPr>
          <w:sz w:val="24"/>
          <w:szCs w:val="24"/>
          <w:lang w:val="it-IT"/>
        </w:rPr>
        <w:t>Cardaropoli</w:t>
      </w:r>
      <w:proofErr w:type="spellEnd"/>
      <w:r>
        <w:rPr>
          <w:sz w:val="24"/>
          <w:szCs w:val="24"/>
          <w:lang w:val="it-IT"/>
        </w:rPr>
        <w:t>”  2022</w:t>
      </w:r>
      <w:proofErr w:type="gramEnd"/>
      <w:r>
        <w:rPr>
          <w:sz w:val="24"/>
          <w:szCs w:val="24"/>
          <w:lang w:val="it-IT"/>
        </w:rPr>
        <w:t xml:space="preserve"> di Bracigliano.</w:t>
      </w:r>
    </w:p>
    <w:p w14:paraId="18D4C9E7" w14:textId="35793D33" w:rsidR="002F6269" w:rsidRDefault="00FA103B" w:rsidP="00E53B13">
      <w:pPr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E’</w:t>
      </w:r>
      <w:proofErr w:type="gramEnd"/>
      <w:r>
        <w:rPr>
          <w:sz w:val="24"/>
          <w:szCs w:val="24"/>
          <w:lang w:val="it-IT"/>
        </w:rPr>
        <w:t xml:space="preserve"> una serata ricca di emozioni quella del 1 Maggio</w:t>
      </w:r>
      <w:r w:rsidR="00E53B13">
        <w:rPr>
          <w:sz w:val="24"/>
          <w:szCs w:val="24"/>
          <w:lang w:val="it-IT"/>
        </w:rPr>
        <w:t xml:space="preserve"> 2022</w:t>
      </w:r>
      <w:r>
        <w:rPr>
          <w:sz w:val="24"/>
          <w:szCs w:val="24"/>
          <w:lang w:val="it-IT"/>
        </w:rPr>
        <w:t xml:space="preserve">. </w:t>
      </w:r>
    </w:p>
    <w:p w14:paraId="365274E4" w14:textId="117A1A7F" w:rsidR="002F6269" w:rsidRDefault="00FA103B" w:rsidP="00E53B1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Uno dei luoghi simbolo della Città con un panorama davvero suggestivo e un pubblico caloroso e attento hanno virtualmente abbracciato e sostenuto i ragazzi che si sono magistralmente esibiti in concerto.</w:t>
      </w:r>
    </w:p>
    <w:p w14:paraId="145B1DBB" w14:textId="727A4F4E" w:rsidR="002F6269" w:rsidRDefault="00FA103B" w:rsidP="00E53B1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Dopo l’affettuoso saluto della Dirigente Scolastica Franca Principe,</w:t>
      </w:r>
      <w:r w:rsidR="00E53B13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che ha colto l’occasione per ringraziare i tanti Docenti e Collaboratori del Suo Istituto che quotidianamente, come in una grande famiglia, lavorano accanto ai ragazzi, i giovani allievi si sono esibiti in un articolato e composito programma musicale tra classico e moderno.</w:t>
      </w:r>
    </w:p>
    <w:p w14:paraId="51F40728" w14:textId="77777777" w:rsidR="00E53B13" w:rsidRDefault="00FA103B" w:rsidP="00E53B13">
      <w:pPr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E’</w:t>
      </w:r>
      <w:proofErr w:type="gramEnd"/>
      <w:r>
        <w:rPr>
          <w:sz w:val="24"/>
          <w:szCs w:val="24"/>
          <w:lang w:val="it-IT"/>
        </w:rPr>
        <w:t xml:space="preserve"> un’esplosione di musica piena, coinvolgente, raffinata, suonata ad alti livelli dove i protagonisti, nonostante la giovane età, hanno dato prova di una grande maturità musicale.</w:t>
      </w:r>
      <w:r w:rsidR="00E53B13">
        <w:rPr>
          <w:sz w:val="24"/>
          <w:szCs w:val="24"/>
          <w:lang w:val="it-IT"/>
        </w:rPr>
        <w:t xml:space="preserve"> </w:t>
      </w:r>
    </w:p>
    <w:p w14:paraId="68DA5619" w14:textId="41075927" w:rsidR="002F6269" w:rsidRDefault="00FA103B" w:rsidP="00E53B1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Dirigente, i Docenti e i Collaboratori e soprattutto i meravigliosi ragazzi vi aspettano tutti alla grande festa per il decennale del Liceo Musicale il 4 e 5 Giugno presso il porto di Sapri. </w:t>
      </w:r>
    </w:p>
    <w:p w14:paraId="1B25E157" w14:textId="77777777" w:rsidR="002F6269" w:rsidRDefault="00FA103B" w:rsidP="00E53B1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Saranno due giornate di grande festa dove la Musica farà da protagonista e dove ancora una volta siamo sicuri che i nostri talentuosi studenti ci sorprenderanno!</w:t>
      </w:r>
    </w:p>
    <w:p w14:paraId="17427B6F" w14:textId="77777777" w:rsidR="002F6269" w:rsidRDefault="002F6269" w:rsidP="00E53B13">
      <w:pPr>
        <w:jc w:val="both"/>
        <w:rPr>
          <w:sz w:val="24"/>
          <w:szCs w:val="24"/>
          <w:lang w:val="it-IT"/>
        </w:rPr>
      </w:pPr>
    </w:p>
    <w:sectPr w:rsidR="002F626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BC0FDD"/>
    <w:rsid w:val="00263141"/>
    <w:rsid w:val="002F6269"/>
    <w:rsid w:val="00E53B13"/>
    <w:rsid w:val="00FA103B"/>
    <w:rsid w:val="01F340A4"/>
    <w:rsid w:val="07EF5701"/>
    <w:rsid w:val="559D5346"/>
    <w:rsid w:val="5F7B09C5"/>
    <w:rsid w:val="64B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65A64"/>
  <w15:docId w15:val="{1B928968-E2B3-4241-AD91-0E8B0548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saret</dc:creator>
  <cp:lastModifiedBy>Sylva D'AMATO</cp:lastModifiedBy>
  <cp:revision>4</cp:revision>
  <dcterms:created xsi:type="dcterms:W3CDTF">2022-05-02T09:51:00Z</dcterms:created>
  <dcterms:modified xsi:type="dcterms:W3CDTF">2022-05-04T15:02:00Z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086B5FD171F744B9A47AB79BEC41E490</vt:lpwstr>
  </property>
</Properties>
</file>